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3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79"/>
        <w:gridCol w:w="1722"/>
        <w:gridCol w:w="1029"/>
        <w:gridCol w:w="3640"/>
        <w:gridCol w:w="1664"/>
        <w:gridCol w:w="2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4353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2015年度西湖管理区财政局政府性基金收支决算总表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353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4353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单位:万元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预算科目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调整预算数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决算数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预算科目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调整预算数</w:t>
            </w:r>
          </w:p>
        </w:tc>
        <w:tc>
          <w:tcPr>
            <w:tcW w:w="241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政府性基金收入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文化体育与传媒支出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3,714</w:t>
            </w:r>
          </w:p>
        </w:tc>
        <w:tc>
          <w:tcPr>
            <w:tcW w:w="24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节能环保支出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城乡社区支出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4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24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交通运输支出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资源勘探信息等支出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商业服务业等支出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4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债务付息支出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债务发行费用支出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 年 收 入 合 计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 年 支 出 合 计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4,419</w:t>
            </w:r>
          </w:p>
        </w:tc>
        <w:tc>
          <w:tcPr>
            <w:tcW w:w="2419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3,193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上解上级支出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C0C0C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省补助计划单列市收入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计划单列市上解省支出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C0C0C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债务(转贷)收入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债务还本支出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C0C0C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上年结余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2,090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调出资金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C0C0C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调入资金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年终结余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C0C0C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1.一般公共预算调入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其中:本级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C0C0C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2.调入专项收入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3.其他调入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 入 总 计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5,283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 出 总 计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5,283</w:t>
            </w:r>
          </w:p>
        </w:tc>
      </w:tr>
    </w:tbl>
    <w:p/>
    <w:sectPr>
      <w:pgSz w:w="16838" w:h="11906" w:orient="landscape"/>
      <w:pgMar w:top="1009" w:right="1213" w:bottom="1009" w:left="1383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78C"/>
    <w:rsid w:val="0031278C"/>
    <w:rsid w:val="00BE0474"/>
    <w:rsid w:val="00E6162F"/>
    <w:rsid w:val="00FC5F83"/>
    <w:rsid w:val="0B9F3C4A"/>
    <w:rsid w:val="0BCA3579"/>
    <w:rsid w:val="0D932447"/>
    <w:rsid w:val="122F02FA"/>
    <w:rsid w:val="14366128"/>
    <w:rsid w:val="1516023E"/>
    <w:rsid w:val="2554309B"/>
    <w:rsid w:val="28FB5A75"/>
    <w:rsid w:val="2C2740A6"/>
    <w:rsid w:val="2EBD4427"/>
    <w:rsid w:val="2ECD44E8"/>
    <w:rsid w:val="31664CDB"/>
    <w:rsid w:val="329C0EC5"/>
    <w:rsid w:val="355B7EDB"/>
    <w:rsid w:val="35720589"/>
    <w:rsid w:val="3B4275AA"/>
    <w:rsid w:val="3E1955A0"/>
    <w:rsid w:val="3E2657FF"/>
    <w:rsid w:val="41F01A4D"/>
    <w:rsid w:val="45180D41"/>
    <w:rsid w:val="49543424"/>
    <w:rsid w:val="4B8B53A1"/>
    <w:rsid w:val="4B8D78E5"/>
    <w:rsid w:val="52DE3609"/>
    <w:rsid w:val="53B51892"/>
    <w:rsid w:val="544D5D4B"/>
    <w:rsid w:val="546761ED"/>
    <w:rsid w:val="54797302"/>
    <w:rsid w:val="57971B3E"/>
    <w:rsid w:val="5A1C7AB6"/>
    <w:rsid w:val="5B3F6309"/>
    <w:rsid w:val="5C404EA1"/>
    <w:rsid w:val="5F2A0BED"/>
    <w:rsid w:val="62F2666A"/>
    <w:rsid w:val="6585683B"/>
    <w:rsid w:val="663B22D7"/>
    <w:rsid w:val="664E5C4D"/>
    <w:rsid w:val="66674AFE"/>
    <w:rsid w:val="683B1073"/>
    <w:rsid w:val="6A572A05"/>
    <w:rsid w:val="711F6C31"/>
    <w:rsid w:val="7837184B"/>
    <w:rsid w:val="79547F2B"/>
    <w:rsid w:val="7AA5764F"/>
    <w:rsid w:val="7F1A110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130</Words>
  <Characters>742</Characters>
  <Lines>6</Lines>
  <Paragraphs>1</Paragraphs>
  <ScaleCrop>false</ScaleCrop>
  <LinksUpToDate>false</LinksUpToDate>
  <CharactersWithSpaces>871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2016-08-12T01:14:00Z</dcterms:created>
  <dc:creator>dreamsummit</dc:creator>
  <cp:lastModifiedBy>Administrator</cp:lastModifiedBy>
  <dcterms:modified xsi:type="dcterms:W3CDTF">2016-09-27T08:17:27Z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